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B6D" w:rsidRDefault="005E3C08">
      <w:r>
        <w:t>Planning voor mondelingen klas K3</w:t>
      </w:r>
    </w:p>
    <w:p w:rsidR="005E3C08" w:rsidRDefault="005E3C08"/>
    <w:p w:rsidR="005E3C08" w:rsidRDefault="005E3C08">
      <w:r>
        <w:t>Leerling 1 – 10:00 – 10:10</w:t>
      </w:r>
      <w:r>
        <w:br/>
        <w:t xml:space="preserve">Leerling 2 – 10:10 – 10:20 </w:t>
      </w:r>
    </w:p>
    <w:p w:rsidR="005E3C08" w:rsidRDefault="005E3C08">
      <w:r>
        <w:t xml:space="preserve">Etc. </w:t>
      </w:r>
      <w:bookmarkStart w:id="0" w:name="_GoBack"/>
      <w:bookmarkEnd w:id="0"/>
    </w:p>
    <w:sectPr w:rsidR="005E3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08"/>
    <w:rsid w:val="005E3C08"/>
    <w:rsid w:val="00A7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08AA0"/>
  <w15:chartTrackingRefBased/>
  <w15:docId w15:val="{4802EFD0-2FDC-46A3-82A7-3D86E7DC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Wagenaar</dc:creator>
  <cp:keywords/>
  <dc:description/>
  <cp:lastModifiedBy>Tom Wagenaar</cp:lastModifiedBy>
  <cp:revision>1</cp:revision>
  <dcterms:created xsi:type="dcterms:W3CDTF">2018-05-15T13:12:00Z</dcterms:created>
  <dcterms:modified xsi:type="dcterms:W3CDTF">2018-05-15T13:13:00Z</dcterms:modified>
</cp:coreProperties>
</file>